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wordprocessingml.printerSettings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C0C774" w14:textId="0FEB0ECB" w:rsidR="00A140A6" w:rsidRPr="004F5B18" w:rsidRDefault="004F5B18">
      <w:pPr>
        <w:rPr>
          <w:vertAlign w:val="subscript"/>
        </w:rPr>
      </w:pPr>
      <w:r>
        <w:rPr>
          <w:noProof/>
          <w:vertAlign w:val="subscript"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7A340FC" wp14:editId="25A04F8F">
                <wp:simplePos x="0" y="0"/>
                <wp:positionH relativeFrom="column">
                  <wp:posOffset>457200</wp:posOffset>
                </wp:positionH>
                <wp:positionV relativeFrom="paragraph">
                  <wp:posOffset>4343400</wp:posOffset>
                </wp:positionV>
                <wp:extent cx="4457700" cy="2628900"/>
                <wp:effectExtent l="0" t="0" r="0" b="1270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2628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DD81F4" w14:textId="3CC08F3B" w:rsidR="004F5B18" w:rsidRDefault="004F5B18" w:rsidP="004F5B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Edwardian Script ITC" w:hAnsi="Edwardian Script ITC" w:cs="Times-Roman"/>
                                <w:color w:val="CCB183"/>
                                <w:sz w:val="48"/>
                                <w:szCs w:val="60"/>
                              </w:rPr>
                            </w:pPr>
                            <w:r w:rsidRPr="004F5B18">
                              <w:rPr>
                                <w:rFonts w:ascii="Edwardian Script ITC" w:hAnsi="Edwardian Script ITC" w:cs="Times-Roman"/>
                                <w:color w:val="CCB183"/>
                                <w:sz w:val="48"/>
                                <w:szCs w:val="60"/>
                              </w:rPr>
                              <w:t>In loving memory of</w:t>
                            </w:r>
                          </w:p>
                          <w:p w14:paraId="4243930A" w14:textId="77777777" w:rsidR="004F5B18" w:rsidRPr="004F5B18" w:rsidRDefault="004F5B18" w:rsidP="004F5B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Edwardian Script ITC" w:hAnsi="Edwardian Script ITC" w:cs="Times-Roman"/>
                                <w:color w:val="CCB183"/>
                                <w:sz w:val="20"/>
                                <w:szCs w:val="60"/>
                              </w:rPr>
                            </w:pPr>
                          </w:p>
                          <w:p w14:paraId="4ACF1FEB" w14:textId="77777777" w:rsidR="004F5B18" w:rsidRPr="004F5B18" w:rsidRDefault="004F5B18" w:rsidP="004F5B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42"/>
                                <w:szCs w:val="60"/>
                              </w:rPr>
                            </w:pPr>
                            <w:r w:rsidRPr="004F5B18">
                              <w:rPr>
                                <w:rFonts w:ascii="WarnockPro-Regular" w:hAnsi="WarnockPro-Regular" w:cs="WarnockPro-Regular"/>
                                <w:color w:val="CCB183"/>
                                <w:sz w:val="78"/>
                                <w:szCs w:val="96"/>
                              </w:rPr>
                              <w:t>Gerald Johnston</w:t>
                            </w:r>
                          </w:p>
                          <w:p w14:paraId="07084FA5" w14:textId="77777777" w:rsidR="004F5B18" w:rsidRPr="004F5B18" w:rsidRDefault="004F5B18" w:rsidP="004F5B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8"/>
                                <w:szCs w:val="60"/>
                              </w:rPr>
                            </w:pPr>
                          </w:p>
                          <w:p w14:paraId="64E4152D" w14:textId="77777777" w:rsidR="004F5B18" w:rsidRPr="004F5B18" w:rsidRDefault="004F5B18" w:rsidP="004F5B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30"/>
                                <w:szCs w:val="48"/>
                              </w:rPr>
                            </w:pPr>
                            <w:r w:rsidRPr="004F5B18">
                              <w:rPr>
                                <w:rFonts w:ascii="WarnockPro-Regular" w:hAnsi="WarnockPro-Regular" w:cs="WarnockPro-Regular"/>
                                <w:color w:val="CCB183"/>
                                <w:sz w:val="30"/>
                                <w:szCs w:val="48"/>
                              </w:rPr>
                              <w:t>7.1.1935 - 24.7.2016</w:t>
                            </w:r>
                          </w:p>
                          <w:p w14:paraId="1D0D4DF2" w14:textId="77777777" w:rsidR="004F5B18" w:rsidRPr="004F5B18" w:rsidRDefault="004F5B18" w:rsidP="004F5B1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48"/>
                              </w:rPr>
                            </w:pPr>
                          </w:p>
                          <w:p w14:paraId="2273F44A" w14:textId="1EA50BC0" w:rsidR="004F5B18" w:rsidRPr="004F5B18" w:rsidRDefault="004F5B18" w:rsidP="004F5B1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4F5B18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</w:rPr>
                              <w:t>St Mary’s Church, Stafford</w:t>
                            </w:r>
                          </w:p>
                          <w:p w14:paraId="68D2EB8F" w14:textId="5ED0D6C8" w:rsidR="004F5B18" w:rsidRPr="004F5B18" w:rsidRDefault="004F5B18" w:rsidP="004F5B18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4F5B18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</w:rPr>
                              <w:t>30.7.2016     12pm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32" o:spid="_x0000_s1026" type="#_x0000_t202" style="position:absolute;margin-left:36pt;margin-top:342pt;width:351pt;height:207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" filled="f" stroked="f">
                <v:textbox>
                  <w:txbxContent>
                    <w:p w14:paraId="16DD81F4" w14:textId="3CC08F3B" w:rsidR="004F5B18" w:rsidRDefault="004F5B18" w:rsidP="004F5B18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Edwardian Script ITC" w:hAnsi="Edwardian Script ITC" w:cs="Times-Roman"/>
                          <w:color w:val="CCB183"/>
                          <w:sz w:val="48"/>
                          <w:szCs w:val="60"/>
                        </w:rPr>
                      </w:pPr>
                      <w:r w:rsidRPr="004F5B18">
                        <w:rPr>
                          <w:rFonts w:ascii="Edwardian Script ITC" w:hAnsi="Edwardian Script ITC" w:cs="Times-Roman"/>
                          <w:color w:val="CCB183"/>
                          <w:sz w:val="48"/>
                          <w:szCs w:val="60"/>
                        </w:rPr>
                        <w:t>In loving memory of</w:t>
                      </w:r>
                    </w:p>
                    <w:p w14:paraId="4243930A" w14:textId="77777777" w:rsidR="004F5B18" w:rsidRPr="004F5B18" w:rsidRDefault="004F5B18" w:rsidP="004F5B18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Edwardian Script ITC" w:hAnsi="Edwardian Script ITC" w:cs="Times-Roman"/>
                          <w:color w:val="CCB183"/>
                          <w:sz w:val="20"/>
                          <w:szCs w:val="60"/>
                        </w:rPr>
                      </w:pPr>
                    </w:p>
                    <w:p w14:paraId="4ACF1FEB" w14:textId="77777777" w:rsidR="004F5B18" w:rsidRPr="004F5B18" w:rsidRDefault="004F5B18" w:rsidP="004F5B18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42"/>
                          <w:szCs w:val="60"/>
                        </w:rPr>
                      </w:pPr>
                      <w:r w:rsidRPr="004F5B18">
                        <w:rPr>
                          <w:rFonts w:ascii="WarnockPro-Regular" w:hAnsi="WarnockPro-Regular" w:cs="WarnockPro-Regular"/>
                          <w:color w:val="CCB183"/>
                          <w:sz w:val="78"/>
                          <w:szCs w:val="96"/>
                        </w:rPr>
                        <w:t>Gerald Johnston</w:t>
                      </w:r>
                    </w:p>
                    <w:p w14:paraId="07084FA5" w14:textId="77777777" w:rsidR="004F5B18" w:rsidRPr="004F5B18" w:rsidRDefault="004F5B18" w:rsidP="004F5B18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8"/>
                          <w:szCs w:val="60"/>
                        </w:rPr>
                      </w:pPr>
                    </w:p>
                    <w:p w14:paraId="64E4152D" w14:textId="77777777" w:rsidR="004F5B18" w:rsidRPr="004F5B18" w:rsidRDefault="004F5B18" w:rsidP="004F5B18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30"/>
                          <w:szCs w:val="48"/>
                        </w:rPr>
                      </w:pPr>
                      <w:r w:rsidRPr="004F5B18">
                        <w:rPr>
                          <w:rFonts w:ascii="WarnockPro-Regular" w:hAnsi="WarnockPro-Regular" w:cs="WarnockPro-Regular"/>
                          <w:color w:val="CCB183"/>
                          <w:sz w:val="30"/>
                          <w:szCs w:val="48"/>
                        </w:rPr>
                        <w:t>7.1.1935 - 24.7.2016</w:t>
                      </w:r>
                    </w:p>
                    <w:p w14:paraId="1D0D4DF2" w14:textId="77777777" w:rsidR="004F5B18" w:rsidRPr="004F5B18" w:rsidRDefault="004F5B18" w:rsidP="004F5B18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48"/>
                        </w:rPr>
                      </w:pPr>
                    </w:p>
                    <w:p w14:paraId="2273F44A" w14:textId="1EA50BC0" w:rsidR="004F5B18" w:rsidRPr="004F5B18" w:rsidRDefault="004F5B18" w:rsidP="004F5B18">
                      <w:pPr>
                        <w:jc w:val="center"/>
                        <w:rPr>
                          <w:sz w:val="20"/>
                        </w:rPr>
                      </w:pPr>
                      <w:r w:rsidRPr="004F5B18">
                        <w:rPr>
                          <w:rFonts w:ascii="WarnockPro-Regular" w:hAnsi="WarnockPro-Regular" w:cs="WarnockPro-Regular"/>
                          <w:color w:val="CCB183"/>
                          <w:sz w:val="20"/>
                        </w:rPr>
                        <w:t>St Mary’s Church, Stafford</w:t>
                      </w:r>
                    </w:p>
                    <w:p w14:paraId="68D2EB8F" w14:textId="5ED0D6C8" w:rsidR="004F5B18" w:rsidRPr="004F5B18" w:rsidRDefault="004F5B18" w:rsidP="004F5B18">
                      <w:pPr>
                        <w:jc w:val="center"/>
                        <w:rPr>
                          <w:sz w:val="20"/>
                        </w:rPr>
                      </w:pPr>
                      <w:r w:rsidRPr="004F5B18">
                        <w:rPr>
                          <w:rFonts w:ascii="WarnockPro-Regular" w:hAnsi="WarnockPro-Regular" w:cs="WarnockPro-Regular"/>
                          <w:color w:val="CCB183"/>
                          <w:sz w:val="20"/>
                        </w:rPr>
                        <w:t>30.7.2016     12pm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vertAlign w:val="subscript"/>
          <w:lang w:val="en-US"/>
        </w:rPr>
        <w:drawing>
          <wp:anchor distT="0" distB="0" distL="114300" distR="114300" simplePos="0" relativeHeight="251673600" behindDoc="0" locked="0" layoutInCell="1" allowOverlap="1" wp14:anchorId="5BD6F107" wp14:editId="4DB9FD8C">
            <wp:simplePos x="0" y="0"/>
            <wp:positionH relativeFrom="column">
              <wp:posOffset>1828800</wp:posOffset>
            </wp:positionH>
            <wp:positionV relativeFrom="paragraph">
              <wp:posOffset>2286000</wp:posOffset>
            </wp:positionV>
            <wp:extent cx="1741805" cy="1904365"/>
            <wp:effectExtent l="0" t="0" r="10795" b="635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ld man portrait 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1805" cy="1904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82755B"/>
          <w:lang w:val="en-US"/>
        </w:rPr>
        <w:drawing>
          <wp:inline distT="0" distB="0" distL="0" distR="0" wp14:anchorId="0B1D4319" wp14:editId="5AFE4D7C">
            <wp:extent cx="5334000" cy="748093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ld border copy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48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72576" behindDoc="1" locked="0" layoutInCell="1" allowOverlap="1" wp14:anchorId="78AB6E2D" wp14:editId="2D792A79">
                <wp:simplePos x="0" y="0"/>
                <wp:positionH relativeFrom="column">
                  <wp:posOffset>-114300</wp:posOffset>
                </wp:positionH>
                <wp:positionV relativeFrom="paragraph">
                  <wp:posOffset>-114300</wp:posOffset>
                </wp:positionV>
                <wp:extent cx="5657850" cy="7804150"/>
                <wp:effectExtent l="0" t="0" r="6350" b="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7804150"/>
                        </a:xfrm>
                        <a:prstGeom prst="rect">
                          <a:avLst/>
                        </a:prstGeom>
                        <a:solidFill>
                          <a:srgbClr val="142847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8" o:spid="_x0000_s1026" style="position:absolute;margin-left:-8.95pt;margin-top:-8.95pt;width:445.5pt;height:614.5pt;z-index:-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" fillcolor="#142847" stroked="f"/>
            </w:pict>
          </mc:Fallback>
        </mc:AlternateContent>
      </w:r>
      <w:r w:rsidR="004D76B6">
        <w:softHyphen/>
      </w:r>
      <w:r w:rsidR="004D76B6">
        <w:softHyphen/>
      </w:r>
      <w:r w:rsidR="004D76B6">
        <w:softHyphen/>
      </w:r>
    </w:p>
    <w:p w14:paraId="0DDEE933" w14:textId="27492D82" w:rsidR="00050F33" w:rsidRPr="00050F33" w:rsidRDefault="001410AE">
      <w:r>
        <w:rPr>
          <w:noProof/>
          <w:color w:val="82755B"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D638EE5" wp14:editId="428880A8">
                <wp:simplePos x="0" y="0"/>
                <wp:positionH relativeFrom="column">
                  <wp:posOffset>457200</wp:posOffset>
                </wp:positionH>
                <wp:positionV relativeFrom="paragraph">
                  <wp:posOffset>1828800</wp:posOffset>
                </wp:positionV>
                <wp:extent cx="4457700" cy="5143500"/>
                <wp:effectExtent l="0" t="0" r="0" b="1270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514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60F87F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0"/>
                              </w:rPr>
                              <w:t>Entrance Music</w:t>
                            </w:r>
                          </w:p>
                          <w:p w14:paraId="5A29DD21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Endles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Love (Instrumental)</w:t>
                            </w:r>
                          </w:p>
                          <w:p w14:paraId="13150F49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</w:p>
                          <w:p w14:paraId="29F82442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Welcome &amp; Opening Prayers</w:t>
                            </w:r>
                          </w:p>
                          <w:p w14:paraId="2F93CF6B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</w:p>
                          <w:p w14:paraId="548914BC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0"/>
                              </w:rPr>
                              <w:t>Hymn</w:t>
                            </w:r>
                          </w:p>
                          <w:p w14:paraId="29ED5A79" w14:textId="09BC8779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Lorem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ipsum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dolor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sit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amet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11B49632" w14:textId="20A5E9A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Consectetur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adipiscing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elit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57F2C585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Sed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do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eiusmod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tempor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incididunt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ut.</w:t>
                            </w:r>
                            <w:proofErr w:type="spellEnd"/>
                          </w:p>
                          <w:p w14:paraId="1790527D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</w:p>
                          <w:p w14:paraId="16B950B7" w14:textId="1801641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labore</w:t>
                            </w:r>
                            <w:proofErr w:type="spellEnd"/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et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dolore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magna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aliqua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5E5A4502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Ac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odio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tempor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orci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dapibus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ultrices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48165756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Consectetur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lorem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donec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massa</w:t>
                            </w:r>
                            <w:proofErr w:type="spellEnd"/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1C215084" w14:textId="08699795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Sapien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faucibus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et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molestie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ac.</w:t>
                            </w:r>
                          </w:p>
                          <w:p w14:paraId="451A9C5D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</w:p>
                          <w:p w14:paraId="28ED6F68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Integer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malesuada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nunc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vel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risus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commodo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37D7B788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Viverra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maecenas</w:t>
                            </w:r>
                            <w:proofErr w:type="spellEnd"/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dui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sapien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eget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mi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proin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69A8B292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Convallis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aenean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et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tortor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at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risus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viverra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,</w:t>
                            </w:r>
                          </w:p>
                          <w:p w14:paraId="07D786E6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Auctor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eu</w:t>
                            </w:r>
                            <w:proofErr w:type="spellEnd"/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augue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ut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lectus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arcu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bibendum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at.</w:t>
                            </w:r>
                          </w:p>
                          <w:p w14:paraId="725EE2B2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</w:p>
                          <w:p w14:paraId="3D2BA8E5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</w:p>
                          <w:p w14:paraId="4EFB3820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0"/>
                              </w:rPr>
                              <w:t>Bible Reading</w:t>
                            </w:r>
                          </w:p>
                          <w:p w14:paraId="16A502C9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</w:p>
                          <w:p w14:paraId="5368A6B8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0"/>
                              </w:rPr>
                              <w:t>Tribute</w:t>
                            </w:r>
                          </w:p>
                          <w:p w14:paraId="70D0C88B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Times-Roman" w:hAnsi="Times-Roman" w:cs="Times-Roman"/>
                                <w:color w:val="CCB183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>by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0"/>
                              </w:rPr>
                              <w:t xml:space="preserve">  Helen Johnston</w:t>
                            </w:r>
                          </w:p>
                          <w:p w14:paraId="21DDB2B5" w14:textId="77777777" w:rsidR="001410AE" w:rsidRPr="001410AE" w:rsidRDefault="001410AE" w:rsidP="001410AE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5" o:spid="_x0000_s1027" type="#_x0000_t202" style="position:absolute;margin-left:36pt;margin-top:2in;width:351pt;height:40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" filled="f" stroked="f">
                <v:textbox>
                  <w:txbxContent>
                    <w:p w14:paraId="2360F87F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0"/>
                        </w:rPr>
                        <w:t>Entrance Music</w:t>
                      </w:r>
                    </w:p>
                    <w:p w14:paraId="5A29DD21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Endles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Love (Instrumental)</w:t>
                      </w:r>
                    </w:p>
                    <w:p w14:paraId="13150F49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</w:p>
                    <w:p w14:paraId="29F82442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Welcome &amp; Opening Prayers</w:t>
                      </w:r>
                    </w:p>
                    <w:p w14:paraId="2F93CF6B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</w:p>
                    <w:p w14:paraId="548914BC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0"/>
                        </w:rPr>
                        <w:t>Hymn</w:t>
                      </w:r>
                    </w:p>
                    <w:p w14:paraId="29ED5A79" w14:textId="09BC8779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Lorem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ipsum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dolor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sit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amet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11B49632" w14:textId="20A5E9A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Consectetur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adipiscing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elit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57F2C585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Sed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do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eiusmod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tempor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incididunt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ut.</w:t>
                      </w:r>
                      <w:proofErr w:type="spellEnd"/>
                    </w:p>
                    <w:p w14:paraId="1790527D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</w:p>
                    <w:p w14:paraId="16B950B7" w14:textId="1801641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labore</w:t>
                      </w:r>
                      <w:proofErr w:type="spellEnd"/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et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dolore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magna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aliqua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5E5A4502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Ac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odio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tempor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orci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dapibus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ultrices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48165756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Consectetur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lorem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donec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massa</w:t>
                      </w:r>
                      <w:proofErr w:type="spellEnd"/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1C215084" w14:textId="08699795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Sapien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faucibus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et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molestie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ac.</w:t>
                      </w:r>
                    </w:p>
                    <w:p w14:paraId="451A9C5D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</w:p>
                    <w:p w14:paraId="28ED6F68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Integer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malesuada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nunc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vel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risus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commodo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37D7B788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Viverra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maecenas</w:t>
                      </w:r>
                      <w:proofErr w:type="spellEnd"/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dui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sapien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eget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mi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proin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69A8B292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Convallis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aenean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et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tortor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at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risus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viverra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,</w:t>
                      </w:r>
                    </w:p>
                    <w:p w14:paraId="07D786E6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Auctor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eu</w:t>
                      </w:r>
                      <w:proofErr w:type="spellEnd"/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augue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ut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lectus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arcu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bibendum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at.</w:t>
                      </w:r>
                    </w:p>
                    <w:p w14:paraId="725EE2B2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</w:p>
                    <w:p w14:paraId="3D2BA8E5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</w:p>
                    <w:p w14:paraId="4EFB3820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0"/>
                        </w:rPr>
                        <w:t>Bible Reading</w:t>
                      </w:r>
                    </w:p>
                    <w:p w14:paraId="16A502C9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</w:p>
                    <w:p w14:paraId="5368A6B8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0"/>
                        </w:rPr>
                        <w:t>Tribute</w:t>
                      </w:r>
                    </w:p>
                    <w:p w14:paraId="70D0C88B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Times-Roman" w:hAnsi="Times-Roman" w:cs="Times-Roman"/>
                          <w:color w:val="CCB183"/>
                          <w:sz w:val="20"/>
                          <w:szCs w:val="20"/>
                        </w:rPr>
                      </w:pPr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>by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0"/>
                        </w:rPr>
                        <w:t xml:space="preserve">  Helen Johnston</w:t>
                      </w:r>
                    </w:p>
                    <w:p w14:paraId="21DDB2B5" w14:textId="77777777" w:rsidR="001410AE" w:rsidRPr="001410AE" w:rsidRDefault="001410AE" w:rsidP="001410AE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82755B"/>
          <w:lang w:val="en-US"/>
        </w:rPr>
        <w:drawing>
          <wp:inline distT="0" distB="0" distL="0" distR="0" wp14:anchorId="2B311A75" wp14:editId="6AD414AC">
            <wp:extent cx="5334000" cy="7480935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ld border insid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48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520A69D3" wp14:editId="016EE6E5">
                <wp:simplePos x="0" y="0"/>
                <wp:positionH relativeFrom="column">
                  <wp:posOffset>-114300</wp:posOffset>
                </wp:positionH>
                <wp:positionV relativeFrom="paragraph">
                  <wp:posOffset>-114300</wp:posOffset>
                </wp:positionV>
                <wp:extent cx="5657850" cy="7804150"/>
                <wp:effectExtent l="0" t="0" r="6350" b="0"/>
                <wp:wrapNone/>
                <wp:docPr id="33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7804150"/>
                        </a:xfrm>
                        <a:prstGeom prst="rect">
                          <a:avLst/>
                        </a:prstGeom>
                        <a:solidFill>
                          <a:srgbClr val="142847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" o:spid="_x0000_s1026" style="position:absolute;margin-left:-8.95pt;margin-top:-8.95pt;width:445.5pt;height:614.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" fillcolor="#142847" stroked="f"/>
            </w:pict>
          </mc:Fallback>
        </mc:AlternateContent>
      </w:r>
    </w:p>
    <w:p w14:paraId="755E27D5" w14:textId="77777777" w:rsidR="001410AE" w:rsidRPr="00050F33" w:rsidRDefault="00050F33" w:rsidP="001410AE">
      <w:r>
        <w:rPr>
          <w:color w:val="82755B"/>
        </w:rPr>
        <w:br w:type="page"/>
      </w:r>
      <w:r w:rsidR="001410AE"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82B1456" wp14:editId="67B7E7C1">
                <wp:simplePos x="0" y="0"/>
                <wp:positionH relativeFrom="column">
                  <wp:posOffset>457200</wp:posOffset>
                </wp:positionH>
                <wp:positionV relativeFrom="paragraph">
                  <wp:posOffset>1828800</wp:posOffset>
                </wp:positionV>
                <wp:extent cx="4457700" cy="5143500"/>
                <wp:effectExtent l="0" t="0" r="0" b="1270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514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6F4D41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2"/>
                              </w:rPr>
                              <w:t>Reflection</w:t>
                            </w:r>
                          </w:p>
                          <w:p w14:paraId="59F3819E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</w:p>
                          <w:p w14:paraId="6DC05D6B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2"/>
                              </w:rPr>
                              <w:t>The Lord’s Prayer</w:t>
                            </w:r>
                          </w:p>
                          <w:p w14:paraId="07CCB59B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Lorem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ipsum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dolor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sit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amet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, </w:t>
                            </w:r>
                          </w:p>
                          <w:p w14:paraId="535FA5CB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Consectetur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adipiscing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elit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, </w:t>
                            </w:r>
                          </w:p>
                          <w:p w14:paraId="17683637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Sed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do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eiusmod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tempor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incididunt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ut.</w:t>
                            </w:r>
                            <w:proofErr w:type="spellEnd"/>
                          </w:p>
                          <w:p w14:paraId="13F48AD0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labore</w:t>
                            </w:r>
                            <w:proofErr w:type="spellEnd"/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et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dolore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magna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aliqua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, </w:t>
                            </w:r>
                          </w:p>
                          <w:p w14:paraId="277E1532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Ac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odio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tempor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orci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dapibus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ultrices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,</w:t>
                            </w:r>
                          </w:p>
                          <w:p w14:paraId="2AFFEB85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Consectetur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lorem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donec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massa</w:t>
                            </w:r>
                            <w:proofErr w:type="spellEnd"/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,</w:t>
                            </w:r>
                          </w:p>
                          <w:p w14:paraId="36FB0451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Sapien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faucibus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et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molestie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ac. </w:t>
                            </w:r>
                          </w:p>
                          <w:p w14:paraId="56E15757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Lorem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ipsum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dolor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sit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amet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, </w:t>
                            </w:r>
                          </w:p>
                          <w:p w14:paraId="1DE07C20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Consectetur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adipiscing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elit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, </w:t>
                            </w:r>
                          </w:p>
                          <w:p w14:paraId="48069118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Sed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do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eiusmod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tempor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incididunt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ut.</w:t>
                            </w:r>
                            <w:proofErr w:type="spellEnd"/>
                          </w:p>
                          <w:p w14:paraId="3EF92BC5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</w:p>
                          <w:p w14:paraId="78110D8A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2"/>
                              </w:rPr>
                              <w:t>Commendation</w:t>
                            </w:r>
                          </w:p>
                          <w:p w14:paraId="41415354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</w:p>
                          <w:p w14:paraId="0226A273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2"/>
                              </w:rPr>
                              <w:t>Commital</w:t>
                            </w:r>
                            <w:proofErr w:type="spellEnd"/>
                          </w:p>
                          <w:p w14:paraId="1F32BC98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</w:p>
                          <w:p w14:paraId="7879CA24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</w:pPr>
                            <w:r w:rsidRPr="001410AE">
                              <w:rPr>
                                <w:rFonts w:ascii="WarnockPro-Bold" w:hAnsi="WarnockPro-Bold" w:cs="WarnockPro-Bold"/>
                                <w:b/>
                                <w:bCs/>
                                <w:color w:val="CCB183"/>
                                <w:sz w:val="20"/>
                                <w:szCs w:val="22"/>
                              </w:rPr>
                              <w:t>Exit Music</w:t>
                            </w:r>
                          </w:p>
                          <w:p w14:paraId="343521CB" w14:textId="734CBD63" w:rsidR="001410AE" w:rsidRPr="001410AE" w:rsidRDefault="001410AE" w:rsidP="001410AE">
                            <w:pPr>
                              <w:jc w:val="center"/>
                              <w:rPr>
                                <w:sz w:val="20"/>
                                <w:szCs w:val="22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0"/>
                                <w:szCs w:val="22"/>
                              </w:rPr>
                              <w:t>What a Wonderful World (Instrumental)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36" o:spid="_x0000_s1028" type="#_x0000_t202" style="position:absolute;margin-left:36pt;margin-top:2in;width:351pt;height:40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" filled="f" stroked="f">
                <v:textbox>
                  <w:txbxContent>
                    <w:p w14:paraId="456F4D41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2"/>
                        </w:rPr>
                        <w:t>Reflection</w:t>
                      </w:r>
                    </w:p>
                    <w:p w14:paraId="59F3819E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</w:p>
                    <w:p w14:paraId="6DC05D6B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2"/>
                        </w:rPr>
                        <w:t>The Lord’s Prayer</w:t>
                      </w:r>
                    </w:p>
                    <w:p w14:paraId="07CCB59B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Lorem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ipsum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dolor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sit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amet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, </w:t>
                      </w:r>
                    </w:p>
                    <w:p w14:paraId="535FA5CB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Consectetur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adipiscing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elit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, </w:t>
                      </w:r>
                    </w:p>
                    <w:p w14:paraId="17683637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Sed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do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eiusmod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tempor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incididunt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ut.</w:t>
                      </w:r>
                      <w:proofErr w:type="spellEnd"/>
                    </w:p>
                    <w:p w14:paraId="13F48AD0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labore</w:t>
                      </w:r>
                      <w:proofErr w:type="spellEnd"/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et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dolore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magna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aliqua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, </w:t>
                      </w:r>
                    </w:p>
                    <w:p w14:paraId="277E1532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Ac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odio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tempor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orci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dapibus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ultrices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,</w:t>
                      </w:r>
                    </w:p>
                    <w:p w14:paraId="2AFFEB85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Consectetur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lorem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donec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massa</w:t>
                      </w:r>
                      <w:proofErr w:type="spellEnd"/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,</w:t>
                      </w:r>
                    </w:p>
                    <w:p w14:paraId="36FB0451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Sapien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faucibus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et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molestie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ac. </w:t>
                      </w:r>
                    </w:p>
                    <w:p w14:paraId="56E15757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Lorem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ipsum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dolor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sit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amet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, </w:t>
                      </w:r>
                    </w:p>
                    <w:p w14:paraId="1DE07C20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Consectetur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adipiscing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elit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, </w:t>
                      </w:r>
                    </w:p>
                    <w:p w14:paraId="48069118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Sed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do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eiusmod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tempor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incididunt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 xml:space="preserve"> </w:t>
                      </w: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ut.</w:t>
                      </w:r>
                      <w:proofErr w:type="spellEnd"/>
                    </w:p>
                    <w:p w14:paraId="3EF92BC5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</w:p>
                    <w:p w14:paraId="78110D8A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2"/>
                        </w:rPr>
                        <w:t>Commendation</w:t>
                      </w:r>
                    </w:p>
                    <w:p w14:paraId="41415354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</w:p>
                    <w:p w14:paraId="0226A273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proofErr w:type="spellStart"/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2"/>
                        </w:rPr>
                        <w:t>Commital</w:t>
                      </w:r>
                      <w:proofErr w:type="spellEnd"/>
                    </w:p>
                    <w:p w14:paraId="1F32BC98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</w:p>
                    <w:p w14:paraId="7879CA24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</w:pPr>
                      <w:r w:rsidRPr="001410AE">
                        <w:rPr>
                          <w:rFonts w:ascii="WarnockPro-Bold" w:hAnsi="WarnockPro-Bold" w:cs="WarnockPro-Bold"/>
                          <w:b/>
                          <w:bCs/>
                          <w:color w:val="CCB183"/>
                          <w:sz w:val="20"/>
                          <w:szCs w:val="22"/>
                        </w:rPr>
                        <w:t>Exit Music</w:t>
                      </w:r>
                    </w:p>
                    <w:p w14:paraId="343521CB" w14:textId="734CBD63" w:rsidR="001410AE" w:rsidRPr="001410AE" w:rsidRDefault="001410AE" w:rsidP="001410AE">
                      <w:pPr>
                        <w:jc w:val="center"/>
                        <w:rPr>
                          <w:sz w:val="20"/>
                          <w:szCs w:val="22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0"/>
                          <w:szCs w:val="22"/>
                        </w:rPr>
                        <w:t>What a Wonderful World (Instrumental)</w:t>
                      </w:r>
                    </w:p>
                  </w:txbxContent>
                </v:textbox>
              </v:shape>
            </w:pict>
          </mc:Fallback>
        </mc:AlternateContent>
      </w:r>
      <w:r w:rsidR="001410AE">
        <w:rPr>
          <w:noProof/>
          <w:color w:val="82755B"/>
          <w:lang w:val="en-US"/>
        </w:rPr>
        <w:drawing>
          <wp:inline distT="0" distB="0" distL="0" distR="0" wp14:anchorId="1542C004" wp14:editId="3CCD1852">
            <wp:extent cx="5334000" cy="7480935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ld border inside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48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410AE"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232AC47A" wp14:editId="3AC0491F">
                <wp:simplePos x="0" y="0"/>
                <wp:positionH relativeFrom="column">
                  <wp:posOffset>-114300</wp:posOffset>
                </wp:positionH>
                <wp:positionV relativeFrom="paragraph">
                  <wp:posOffset>-114300</wp:posOffset>
                </wp:positionV>
                <wp:extent cx="5657850" cy="7804150"/>
                <wp:effectExtent l="0" t="0" r="6350" b="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7804150"/>
                        </a:xfrm>
                        <a:prstGeom prst="rect">
                          <a:avLst/>
                        </a:prstGeom>
                        <a:solidFill>
                          <a:srgbClr val="142847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" o:spid="_x0000_s1026" style="position:absolute;margin-left:-8.95pt;margin-top:-8.95pt;width:445.5pt;height:614.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" fillcolor="#142847" stroked="f"/>
            </w:pict>
          </mc:Fallback>
        </mc:AlternateContent>
      </w:r>
    </w:p>
    <w:p w14:paraId="71BAC40C" w14:textId="4682D2ED" w:rsidR="00157415" w:rsidRPr="00D93265" w:rsidRDefault="001410AE" w:rsidP="001410AE">
      <w:pPr>
        <w:rPr>
          <w:color w:val="82755B"/>
        </w:rPr>
      </w:pPr>
      <w:r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0E3F12" wp14:editId="7CBBAA57">
                <wp:simplePos x="0" y="0"/>
                <wp:positionH relativeFrom="column">
                  <wp:posOffset>457200</wp:posOffset>
                </wp:positionH>
                <wp:positionV relativeFrom="paragraph">
                  <wp:posOffset>2057400</wp:posOffset>
                </wp:positionV>
                <wp:extent cx="4457700" cy="3086100"/>
                <wp:effectExtent l="0" t="0" r="0" b="1270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308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A5283D9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36"/>
                                <w:szCs w:val="36"/>
                              </w:rPr>
                            </w:pPr>
                            <w:r w:rsidRPr="001410AE">
                              <w:rPr>
                                <w:rFonts w:ascii="EdwardianScriptITC" w:hAnsi="EdwardianScriptITC" w:cs="EdwardianScriptITC"/>
                                <w:color w:val="CCB183"/>
                                <w:sz w:val="120"/>
                                <w:szCs w:val="120"/>
                              </w:rPr>
                              <w:t>Thank you</w:t>
                            </w:r>
                          </w:p>
                          <w:p w14:paraId="0A98E364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36"/>
                                <w:szCs w:val="36"/>
                              </w:rPr>
                            </w:pPr>
                          </w:p>
                          <w:p w14:paraId="26D1F025" w14:textId="77777777" w:rsid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 xml:space="preserve">The family would like to thank you for being here </w:t>
                            </w:r>
                          </w:p>
                          <w:p w14:paraId="31A2012B" w14:textId="77777777" w:rsid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</w:pPr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>today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 xml:space="preserve"> and warmly invite you to join them for </w:t>
                            </w:r>
                          </w:p>
                          <w:p w14:paraId="265838B7" w14:textId="2F13AF21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</w:pPr>
                            <w:proofErr w:type="gram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>refreshments</w:t>
                            </w:r>
                            <w:proofErr w:type="gram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 xml:space="preserve"> afterwards at</w:t>
                            </w:r>
                          </w:p>
                          <w:p w14:paraId="21847F9A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</w:pPr>
                            <w:proofErr w:type="spellStart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>Moxhall</w:t>
                            </w:r>
                            <w:proofErr w:type="spellEnd"/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 xml:space="preserve"> Hall</w:t>
                            </w:r>
                          </w:p>
                          <w:p w14:paraId="731FF67B" w14:textId="77777777" w:rsidR="001410AE" w:rsidRPr="001410AE" w:rsidRDefault="001410AE" w:rsidP="001410A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jc w:val="center"/>
                              <w:textAlignment w:val="center"/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>Stafford</w:t>
                            </w:r>
                          </w:p>
                          <w:p w14:paraId="0D6FEE1E" w14:textId="2C3FCE16" w:rsidR="001410AE" w:rsidRPr="001410AE" w:rsidRDefault="001410AE" w:rsidP="001410AE">
                            <w:pPr>
                              <w:jc w:val="center"/>
                              <w:rPr>
                                <w:sz w:val="20"/>
                              </w:rPr>
                            </w:pPr>
                            <w:r w:rsidRPr="001410AE">
                              <w:rPr>
                                <w:rFonts w:ascii="WarnockPro-Regular" w:hAnsi="WarnockPro-Regular" w:cs="WarnockPro-Regular"/>
                                <w:color w:val="CCB183"/>
                                <w:sz w:val="26"/>
                                <w:szCs w:val="30"/>
                              </w:rPr>
                              <w:t>ST16 5KL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1" o:spid="_x0000_s1029" type="#_x0000_t202" style="position:absolute;margin-left:36pt;margin-top:162pt;width:351pt;height:243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" filled="f" stroked="f">
                <v:textbox>
                  <w:txbxContent>
                    <w:p w14:paraId="3A5283D9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36"/>
                          <w:szCs w:val="36"/>
                        </w:rPr>
                      </w:pPr>
                      <w:r w:rsidRPr="001410AE">
                        <w:rPr>
                          <w:rFonts w:ascii="EdwardianScriptITC" w:hAnsi="EdwardianScriptITC" w:cs="EdwardianScriptITC"/>
                          <w:color w:val="CCB183"/>
                          <w:sz w:val="120"/>
                          <w:szCs w:val="120"/>
                        </w:rPr>
                        <w:t>Thank you</w:t>
                      </w:r>
                    </w:p>
                    <w:p w14:paraId="0A98E364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36"/>
                          <w:szCs w:val="36"/>
                        </w:rPr>
                      </w:pPr>
                    </w:p>
                    <w:p w14:paraId="26D1F025" w14:textId="77777777" w:rsid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 xml:space="preserve">The family would like to thank you for being here </w:t>
                      </w:r>
                    </w:p>
                    <w:p w14:paraId="31A2012B" w14:textId="77777777" w:rsid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</w:pPr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>today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 xml:space="preserve"> and warmly invite you to join them for </w:t>
                      </w:r>
                    </w:p>
                    <w:p w14:paraId="265838B7" w14:textId="2F13AF21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</w:pPr>
                      <w:proofErr w:type="gram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>refreshments</w:t>
                      </w:r>
                      <w:proofErr w:type="gram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 xml:space="preserve"> afterwards at</w:t>
                      </w:r>
                    </w:p>
                    <w:p w14:paraId="21847F9A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</w:pPr>
                      <w:proofErr w:type="spellStart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>Moxhall</w:t>
                      </w:r>
                      <w:proofErr w:type="spellEnd"/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 xml:space="preserve"> Hall</w:t>
                      </w:r>
                    </w:p>
                    <w:p w14:paraId="731FF67B" w14:textId="77777777" w:rsidR="001410AE" w:rsidRPr="001410AE" w:rsidRDefault="001410AE" w:rsidP="001410AE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288" w:lineRule="auto"/>
                        <w:jc w:val="center"/>
                        <w:textAlignment w:val="center"/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>Stafford</w:t>
                      </w:r>
                    </w:p>
                    <w:p w14:paraId="0D6FEE1E" w14:textId="2C3FCE16" w:rsidR="001410AE" w:rsidRPr="001410AE" w:rsidRDefault="001410AE" w:rsidP="001410AE">
                      <w:pPr>
                        <w:jc w:val="center"/>
                        <w:rPr>
                          <w:sz w:val="20"/>
                        </w:rPr>
                      </w:pPr>
                      <w:r w:rsidRPr="001410AE">
                        <w:rPr>
                          <w:rFonts w:ascii="WarnockPro-Regular" w:hAnsi="WarnockPro-Regular" w:cs="WarnockPro-Regular"/>
                          <w:color w:val="CCB183"/>
                          <w:sz w:val="26"/>
                          <w:szCs w:val="30"/>
                        </w:rPr>
                        <w:t>ST16 5KL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82755B"/>
          <w:lang w:val="en-US"/>
        </w:rPr>
        <w:drawing>
          <wp:anchor distT="0" distB="0" distL="114300" distR="114300" simplePos="0" relativeHeight="251686912" behindDoc="0" locked="0" layoutInCell="1" allowOverlap="1" wp14:anchorId="18EBF1D5" wp14:editId="19F7C332">
            <wp:simplePos x="0" y="0"/>
            <wp:positionH relativeFrom="column">
              <wp:posOffset>1257300</wp:posOffset>
            </wp:positionH>
            <wp:positionV relativeFrom="paragraph">
              <wp:posOffset>5372100</wp:posOffset>
            </wp:positionV>
            <wp:extent cx="2794635" cy="255905"/>
            <wp:effectExtent l="0" t="0" r="0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co boarder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463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82755B"/>
          <w:lang w:val="en-US"/>
        </w:rPr>
        <w:drawing>
          <wp:anchor distT="0" distB="0" distL="114300" distR="114300" simplePos="0" relativeHeight="251684864" behindDoc="0" locked="0" layoutInCell="1" allowOverlap="1" wp14:anchorId="55856265" wp14:editId="0954806E">
            <wp:simplePos x="0" y="0"/>
            <wp:positionH relativeFrom="column">
              <wp:posOffset>1257300</wp:posOffset>
            </wp:positionH>
            <wp:positionV relativeFrom="paragraph">
              <wp:posOffset>1600200</wp:posOffset>
            </wp:positionV>
            <wp:extent cx="2794635" cy="255905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co boarder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4635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82755B"/>
          <w:lang w:val="en-US"/>
        </w:rPr>
        <w:drawing>
          <wp:inline distT="0" distB="0" distL="0" distR="0" wp14:anchorId="26AF0C91" wp14:editId="4FFC2BBF">
            <wp:extent cx="5334000" cy="7480935"/>
            <wp:effectExtent l="0" t="0" r="0" b="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ld border no cross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48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color w:val="82755B"/>
          <w:lang w:val="en-US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 wp14:anchorId="7B6540D0" wp14:editId="76583865">
                <wp:simplePos x="0" y="0"/>
                <wp:positionH relativeFrom="column">
                  <wp:posOffset>-114300</wp:posOffset>
                </wp:positionH>
                <wp:positionV relativeFrom="paragraph">
                  <wp:posOffset>-114300</wp:posOffset>
                </wp:positionV>
                <wp:extent cx="5657850" cy="7804150"/>
                <wp:effectExtent l="0" t="0" r="6350" b="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7850" cy="7804150"/>
                        </a:xfrm>
                        <a:prstGeom prst="rect">
                          <a:avLst/>
                        </a:prstGeom>
                        <a:solidFill>
                          <a:srgbClr val="142847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9" o:spid="_x0000_s1026" style="position:absolute;margin-left:-8.95pt;margin-top:-8.95pt;width:445.5pt;height:614.5pt;z-index:-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" fillcolor="#142847" stroked="f"/>
            </w:pict>
          </mc:Fallback>
        </mc:AlternateContent>
      </w:r>
      <w:bookmarkStart w:id="0" w:name="_GoBack"/>
      <w:bookmarkEnd w:id="0"/>
    </w:p>
    <w:sectPr w:rsidR="00157415" w:rsidRPr="00D93265" w:rsidSect="005870F5">
      <w:pgSz w:w="8740" w:h="12240"/>
      <w:pgMar w:top="170" w:right="170" w:bottom="170" w:left="170" w:header="0" w:footer="0" w:gutter="0"/>
      <w:cols w:space="708"/>
      <w:docGrid w:linePitch="360"/>
      <w:printerSettings r:id="rId1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Edwardian Script ITC">
    <w:panose1 w:val="030303020407070D0804"/>
    <w:charset w:val="00"/>
    <w:family w:val="auto"/>
    <w:pitch w:val="variable"/>
    <w:sig w:usb0="00000003" w:usb1="00000000" w:usb2="00000000" w:usb3="00000000" w:csb0="00000001" w:csb1="00000000"/>
  </w:font>
  <w:font w:name="WarnockPro-Regular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WarnockPro-Bold">
    <w:altName w:val="Cambria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EdwardianScriptITC">
    <w:altName w:val="Edwardian Script ITC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131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76B6"/>
    <w:rsid w:val="00050F33"/>
    <w:rsid w:val="000657B1"/>
    <w:rsid w:val="0006623C"/>
    <w:rsid w:val="000F20A1"/>
    <w:rsid w:val="00135FEF"/>
    <w:rsid w:val="001410AE"/>
    <w:rsid w:val="00157415"/>
    <w:rsid w:val="00221D27"/>
    <w:rsid w:val="00305198"/>
    <w:rsid w:val="003B194A"/>
    <w:rsid w:val="00426100"/>
    <w:rsid w:val="004D76B6"/>
    <w:rsid w:val="004F5B18"/>
    <w:rsid w:val="00576529"/>
    <w:rsid w:val="005870F5"/>
    <w:rsid w:val="00686CF5"/>
    <w:rsid w:val="006A7BCA"/>
    <w:rsid w:val="006C36B7"/>
    <w:rsid w:val="007B5495"/>
    <w:rsid w:val="00972570"/>
    <w:rsid w:val="00A140A6"/>
    <w:rsid w:val="00A3475C"/>
    <w:rsid w:val="00B63761"/>
    <w:rsid w:val="00C357F2"/>
    <w:rsid w:val="00D932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49BA136E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1D27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76B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76B6"/>
    <w:rPr>
      <w:rFonts w:ascii="Lucida Grande" w:hAnsi="Lucida Grande" w:cs="Lucida Grande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221D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printerSettings" Target="printerSettings/printerSettings1.bin"/><Relationship Id="rId12" Type="http://schemas.openxmlformats.org/officeDocument/2006/relationships/fontTable" Target="fontTable.xml"/><Relationship Id="rId13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BE93BF0C-4A89-6B4E-92C6-4CEB9CC177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3</Words>
  <Characters>20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cp:lastPrinted>2018-07-26T10:42:00Z</cp:lastPrinted>
  <dcterms:created xsi:type="dcterms:W3CDTF">2018-07-26T10:42:00Z</dcterms:created>
  <dcterms:modified xsi:type="dcterms:W3CDTF">2018-07-26T10:54:00Z</dcterms:modified>
</cp:coreProperties>
</file>